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海南国际资源（集团）股份有限公司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年公开招聘报名表</w:t>
      </w:r>
    </w:p>
    <w:tbl>
      <w:tblPr>
        <w:tblStyle w:val="3"/>
        <w:tblpPr w:leftFromText="180" w:rightFromText="180" w:vertAnchor="text" w:horzAnchor="page" w:tblpX="1507" w:tblpY="1013"/>
        <w:tblOverlap w:val="never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64"/>
        <w:gridCol w:w="95"/>
        <w:gridCol w:w="1794"/>
        <w:gridCol w:w="9"/>
        <w:gridCol w:w="1083"/>
        <w:gridCol w:w="846"/>
        <w:gridCol w:w="1165"/>
        <w:gridCol w:w="1205"/>
        <w:gridCol w:w="239"/>
        <w:gridCol w:w="176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</w:trPr>
        <w:tc>
          <w:tcPr>
            <w:tcW w:w="9360" w:type="dxa"/>
            <w:gridSpan w:val="10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120" w:firstLineChars="5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应聘岗位：                 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户  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444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82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2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1" w:hRule="atLeast"/>
        </w:trPr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学习经历</w:t>
            </w:r>
          </w:p>
        </w:tc>
        <w:tc>
          <w:tcPr>
            <w:tcW w:w="819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39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1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17" w:hRule="atLeast"/>
        </w:trPr>
        <w:tc>
          <w:tcPr>
            <w:tcW w:w="116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96" w:type="dxa"/>
            <w:gridSpan w:val="9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75" w:hRule="atLeast"/>
        </w:trPr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获得荣誉</w:t>
            </w:r>
          </w:p>
        </w:tc>
        <w:tc>
          <w:tcPr>
            <w:tcW w:w="8196" w:type="dxa"/>
            <w:gridSpan w:val="9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52" w:hRule="atLeast"/>
        </w:trPr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特长、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兴趣爱好</w:t>
            </w:r>
          </w:p>
        </w:tc>
        <w:tc>
          <w:tcPr>
            <w:tcW w:w="8196" w:type="dxa"/>
            <w:gridSpan w:val="9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65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应聘人员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承诺</w:t>
            </w:r>
          </w:p>
        </w:tc>
        <w:tc>
          <w:tcPr>
            <w:tcW w:w="81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354" w:firstLineChars="147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862" w:firstLineChars="2433"/>
              <w:rPr>
                <w:rFonts w:hint="eastAsia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091" w:firstLineChars="2113"/>
              <w:rPr>
                <w:rFonts w:hint="eastAsia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5091" w:firstLineChars="2113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6088" w:firstLineChars="2527"/>
              <w:rPr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</w:rPr>
              <w:t>年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 xml:space="preserve">   </w:t>
            </w:r>
            <w:r>
              <w:rPr>
                <w:rFonts w:eastAsia="楷体_GB2312"/>
                <w:b/>
                <w:color w:val="000000"/>
                <w:sz w:val="24"/>
              </w:rPr>
              <w:t>月</w:t>
            </w:r>
            <w:r>
              <w:rPr>
                <w:rFonts w:hint="eastAsia" w:eastAsia="楷体_GB2312"/>
                <w:b/>
                <w:color w:val="000000"/>
                <w:sz w:val="24"/>
              </w:rPr>
              <w:t xml:space="preserve">   </w:t>
            </w:r>
            <w:r>
              <w:rPr>
                <w:rFonts w:eastAsia="楷体_GB2312"/>
                <w:b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65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</w:t>
            </w:r>
          </w:p>
        </w:tc>
        <w:tc>
          <w:tcPr>
            <w:tcW w:w="81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806" w:leftChars="0" w:hanging="806" w:hangingChars="384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806" w:leftChars="0" w:hanging="806" w:hangingChars="384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说明：1.应聘者必须如实填写上述内容，如填报虚假信息者，取消面试或聘用资格。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806" w:leftChars="300" w:hanging="176" w:hangingChars="84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2.经审查符合面试资格条件后，此表由招聘单位留存，并由应聘者现场签名确认。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806" w:leftChars="300" w:hanging="176" w:hangingChars="84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3.如有其他学术成果或课题及需要说明的情况可另附页。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806" w:leftChars="300" w:hanging="176" w:hangingChars="84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4.学习经历从接受高中教育写起。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MmYyYTVkYTkwZjk0MmEwNGQzNzkxYTI0NGYxZmYifQ=="/>
  </w:docVars>
  <w:rsids>
    <w:rsidRoot w:val="00000000"/>
    <w:rsid w:val="19733D72"/>
    <w:rsid w:val="6214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280" w:lineRule="exact"/>
      <w:ind w:left="386" w:leftChars="1" w:hanging="385" w:hangingChars="385"/>
    </w:pPr>
    <w:rPr>
      <w:rFonts w:ascii="宋体" w:hAnsi="Calibri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</Words>
  <Characters>322</Characters>
  <Lines>0</Lines>
  <Paragraphs>0</Paragraphs>
  <TotalTime>0</TotalTime>
  <ScaleCrop>false</ScaleCrop>
  <LinksUpToDate>false</LinksUpToDate>
  <CharactersWithSpaces>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2024-06-28T04:07:00Z</dcterms:created>
  <dc:creator>H</dc:creator>
  <cp:lastModifiedBy>木木</cp:lastModifiedBy>
  <dcterms:modified xsi:type="dcterms:W3CDTF">2024-06-28T06:26:27Z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53BF35123CB44EFEB77BF27312F290AC_13</vt:lpwstr>
  </property>
</Properties>
</file>